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77FD" w:rsidRPr="00B3263C" w14:paraId="2392E4CA" w14:textId="77777777" w:rsidTr="00406BCE">
        <w:tc>
          <w:tcPr>
            <w:tcW w:w="9062" w:type="dxa"/>
          </w:tcPr>
          <w:p w14:paraId="18DAF919" w14:textId="517FF4F0" w:rsidR="005E77FD" w:rsidRPr="00B3263C" w:rsidRDefault="005E77FD" w:rsidP="00406BCE">
            <w:pPr>
              <w:jc w:val="center"/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</w:pPr>
            <w:r w:rsidRPr="00B3263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 xml:space="preserve">KARTA UCZESTNIKA </w:t>
            </w:r>
            <w:r w:rsidR="00402E0D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>5</w:t>
            </w:r>
            <w:r w:rsidRPr="00B3263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>. SPOTKANIA PARAFIALNE</w:t>
            </w:r>
            <w:r w:rsidR="00AC5E2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>J</w:t>
            </w:r>
            <w:r w:rsidRPr="00B3263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 xml:space="preserve"> </w:t>
            </w:r>
            <w:r w:rsidR="00AC5E2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>GRUPY</w:t>
            </w:r>
            <w:r w:rsidRPr="00B3263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 xml:space="preserve"> SYNODALNE</w:t>
            </w:r>
            <w:r w:rsidR="00AC5E2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t>J</w:t>
            </w:r>
            <w:r w:rsidRPr="00B3263C">
              <w:rPr>
                <w:rFonts w:ascii="Arial Narrow" w:hAnsi="Arial Narrow"/>
                <w:b/>
                <w:bCs/>
                <w:color w:val="4472C4" w:themeColor="accent1"/>
                <w:sz w:val="24"/>
                <w:szCs w:val="24"/>
              </w:rPr>
              <w:br/>
            </w:r>
            <w:r w:rsidRPr="00B3263C">
              <w:rPr>
                <w:rFonts w:ascii="Arial Narrow" w:hAnsi="Arial Narrow"/>
                <w:i/>
                <w:iCs/>
                <w:color w:val="4472C4" w:themeColor="accent1"/>
                <w:sz w:val="24"/>
                <w:szCs w:val="24"/>
              </w:rPr>
              <w:t>(do wypełnienia w czasie osobistego przygotowania przed spotkaniem)</w:t>
            </w:r>
          </w:p>
        </w:tc>
      </w:tr>
    </w:tbl>
    <w:p w14:paraId="61E935F8" w14:textId="77777777" w:rsidR="005E77FD" w:rsidRPr="005E77FD" w:rsidRDefault="005E77FD" w:rsidP="005E77FD">
      <w:pPr>
        <w:jc w:val="center"/>
        <w:rPr>
          <w:rFonts w:ascii="Arial Narrow" w:hAnsi="Arial Narrow"/>
          <w:b/>
          <w:bCs/>
          <w:sz w:val="12"/>
          <w:szCs w:val="12"/>
        </w:rPr>
      </w:pPr>
    </w:p>
    <w:p w14:paraId="1F5E73E0" w14:textId="77777777" w:rsidR="00402E0D" w:rsidRDefault="004036F4" w:rsidP="00402E0D">
      <w:pPr>
        <w:jc w:val="center"/>
        <w:rPr>
          <w:rFonts w:ascii="Arial Narrow" w:hAnsi="Arial Narrow"/>
          <w:b/>
          <w:bCs/>
          <w:color w:val="4472C4" w:themeColor="accent1"/>
          <w:sz w:val="28"/>
          <w:szCs w:val="28"/>
        </w:rPr>
      </w:pPr>
      <w:bookmarkStart w:id="0" w:name="_Hlk226670281"/>
      <w:r>
        <w:rPr>
          <w:rFonts w:ascii="Arial Narrow" w:hAnsi="Arial Narrow"/>
          <w:b/>
          <w:bCs/>
          <w:color w:val="4472C4" w:themeColor="accent1"/>
          <w:sz w:val="28"/>
          <w:szCs w:val="28"/>
        </w:rPr>
        <w:t>V</w:t>
      </w:r>
      <w:r w:rsidR="000842C6" w:rsidRPr="00E31EC4">
        <w:rPr>
          <w:rFonts w:ascii="Arial Narrow" w:hAnsi="Arial Narrow"/>
          <w:b/>
          <w:bCs/>
          <w:color w:val="4472C4" w:themeColor="accent1"/>
          <w:sz w:val="28"/>
          <w:szCs w:val="28"/>
        </w:rPr>
        <w:br/>
      </w:r>
      <w:bookmarkEnd w:id="0"/>
      <w:r w:rsidR="00402E0D">
        <w:rPr>
          <w:rFonts w:ascii="Arial Narrow" w:hAnsi="Arial Narrow"/>
          <w:b/>
          <w:bCs/>
          <w:color w:val="4472C4" w:themeColor="accent1"/>
          <w:sz w:val="28"/>
          <w:szCs w:val="28"/>
        </w:rPr>
        <w:t>„</w:t>
      </w:r>
      <w:r w:rsidR="00402E0D" w:rsidRPr="00B70281">
        <w:rPr>
          <w:rFonts w:ascii="Arial Narrow" w:hAnsi="Arial Narrow"/>
          <w:b/>
          <w:bCs/>
          <w:i/>
          <w:iCs/>
          <w:color w:val="4472C4" w:themeColor="accent1"/>
          <w:sz w:val="28"/>
          <w:szCs w:val="28"/>
        </w:rPr>
        <w:t>TAK I JA WAS POSYŁAM</w:t>
      </w:r>
      <w:r w:rsidR="00402E0D">
        <w:rPr>
          <w:rFonts w:ascii="Arial Narrow" w:hAnsi="Arial Narrow"/>
          <w:b/>
          <w:bCs/>
          <w:color w:val="4472C4" w:themeColor="accent1"/>
          <w:sz w:val="28"/>
          <w:szCs w:val="28"/>
        </w:rPr>
        <w:t>. FORMACJA LUDU UCZNIÓW – MISJONARZY.”</w:t>
      </w:r>
    </w:p>
    <w:p w14:paraId="57A4A132" w14:textId="059008A2" w:rsidR="005E77FD" w:rsidRDefault="005E77FD" w:rsidP="00402E0D">
      <w:pPr>
        <w:rPr>
          <w:rFonts w:ascii="Arial Narrow" w:hAnsi="Arial Narrow"/>
          <w:b/>
          <w:bCs/>
          <w:color w:val="4472C4" w:themeColor="accent1"/>
          <w:sz w:val="24"/>
          <w:szCs w:val="24"/>
        </w:rPr>
      </w:pPr>
      <w:r w:rsidRPr="00B3263C">
        <w:rPr>
          <w:rFonts w:ascii="Arial Narrow" w:hAnsi="Arial Narrow"/>
          <w:b/>
          <w:bCs/>
          <w:color w:val="4472C4" w:themeColor="accent1"/>
          <w:sz w:val="24"/>
          <w:szCs w:val="24"/>
        </w:rPr>
        <w:t>Przygotuj się osobiście:</w:t>
      </w:r>
    </w:p>
    <w:p w14:paraId="61C8E1E4" w14:textId="77777777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>Zapoznaj się z pytaniami, nad którymi będziesz się zastanawiać.</w:t>
      </w:r>
    </w:p>
    <w:p w14:paraId="728EC2CA" w14:textId="66165EE5" w:rsidR="005E77FD" w:rsidRPr="00EF2094" w:rsidRDefault="005E77FD" w:rsidP="00EF2094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b/>
          <w:bCs/>
          <w:color w:val="4472C4" w:themeColor="accent1"/>
          <w:sz w:val="28"/>
          <w:szCs w:val="28"/>
        </w:rPr>
      </w:pPr>
      <w:r w:rsidRPr="00EF2094">
        <w:rPr>
          <w:rFonts w:ascii="Arial Narrow" w:hAnsi="Arial Narrow"/>
          <w:sz w:val="24"/>
          <w:szCs w:val="24"/>
        </w:rPr>
        <w:t xml:space="preserve">Przeczytaj </w:t>
      </w:r>
      <w:r w:rsidR="00402E0D" w:rsidRPr="00EF2094">
        <w:rPr>
          <w:rFonts w:ascii="Arial Narrow" w:hAnsi="Arial Narrow"/>
          <w:sz w:val="24"/>
          <w:szCs w:val="24"/>
        </w:rPr>
        <w:t>5</w:t>
      </w:r>
      <w:r w:rsidRPr="00EF2094">
        <w:rPr>
          <w:rFonts w:ascii="Arial Narrow" w:hAnsi="Arial Narrow"/>
          <w:sz w:val="24"/>
          <w:szCs w:val="24"/>
        </w:rPr>
        <w:t xml:space="preserve">. rozdział dokumentu </w:t>
      </w:r>
      <w:r w:rsidRPr="00EF2094">
        <w:rPr>
          <w:rFonts w:ascii="Arial Narrow" w:hAnsi="Arial Narrow"/>
          <w:i/>
          <w:iCs/>
          <w:sz w:val="24"/>
          <w:szCs w:val="24"/>
        </w:rPr>
        <w:t>Ku Kościołowi synodalnemu. Komunia – uczestnictwo – misja</w:t>
      </w:r>
      <w:r w:rsidRPr="00EF2094">
        <w:rPr>
          <w:rFonts w:ascii="Arial Narrow" w:hAnsi="Arial Narrow"/>
          <w:sz w:val="24"/>
          <w:szCs w:val="24"/>
        </w:rPr>
        <w:t xml:space="preserve">: </w:t>
      </w:r>
      <w:r w:rsidRPr="00EF2094">
        <w:rPr>
          <w:rFonts w:ascii="Arial Narrow" w:hAnsi="Arial Narrow"/>
          <w:b/>
          <w:bCs/>
          <w:sz w:val="24"/>
          <w:szCs w:val="24"/>
        </w:rPr>
        <w:t>„</w:t>
      </w:r>
      <w:r w:rsidR="00402E0D" w:rsidRPr="00EF2094">
        <w:rPr>
          <w:rFonts w:ascii="Arial Narrow" w:hAnsi="Arial Narrow"/>
          <w:b/>
          <w:bCs/>
          <w:i/>
          <w:iCs/>
          <w:sz w:val="24"/>
          <w:szCs w:val="24"/>
        </w:rPr>
        <w:t>Tak i Ja was posyłam</w:t>
      </w:r>
      <w:r w:rsidR="00402E0D" w:rsidRPr="00EF2094">
        <w:rPr>
          <w:rFonts w:ascii="Arial Narrow" w:hAnsi="Arial Narrow"/>
          <w:b/>
          <w:bCs/>
          <w:sz w:val="24"/>
          <w:szCs w:val="24"/>
        </w:rPr>
        <w:t>. Formacja ludu uczniów – misjonarzy.”</w:t>
      </w:r>
      <w:r w:rsidR="00402E0D" w:rsidRPr="00EF2094">
        <w:rPr>
          <w:rFonts w:ascii="Arial Narrow" w:hAnsi="Arial Narrow"/>
          <w:b/>
          <w:bCs/>
          <w:color w:val="4472C4" w:themeColor="accent1"/>
          <w:sz w:val="28"/>
          <w:szCs w:val="28"/>
        </w:rPr>
        <w:t xml:space="preserve"> </w:t>
      </w:r>
      <w:r w:rsidR="000566C1" w:rsidRPr="00EF2094">
        <w:rPr>
          <w:rFonts w:ascii="Arial Narrow" w:hAnsi="Arial Narrow"/>
          <w:sz w:val="24"/>
          <w:szCs w:val="24"/>
        </w:rPr>
        <w:t xml:space="preserve">(do pobrania na stronie: </w:t>
      </w:r>
      <w:r w:rsidR="000566C1" w:rsidRPr="00EF2094">
        <w:rPr>
          <w:rFonts w:ascii="Arial Narrow" w:hAnsi="Arial Narrow"/>
          <w:b/>
          <w:bCs/>
          <w:sz w:val="24"/>
          <w:szCs w:val="24"/>
        </w:rPr>
        <w:t>www.synodbydgoszcz.pl</w:t>
      </w:r>
      <w:r w:rsidR="000566C1" w:rsidRPr="00EF2094">
        <w:rPr>
          <w:rFonts w:ascii="Arial Narrow" w:hAnsi="Arial Narrow"/>
          <w:sz w:val="24"/>
          <w:szCs w:val="24"/>
        </w:rPr>
        <w:t>).</w:t>
      </w:r>
    </w:p>
    <w:p w14:paraId="69D3ACDA" w14:textId="77777777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 xml:space="preserve">Znajdź czas na osobistą modlitwę. </w:t>
      </w:r>
    </w:p>
    <w:p w14:paraId="789B0F91" w14:textId="77777777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 xml:space="preserve">Pomódl się za Synod i poproś Ducha Świętego o światło wiary i rozeznania dla siebie. </w:t>
      </w:r>
    </w:p>
    <w:p w14:paraId="6FB12ED9" w14:textId="3A120420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 xml:space="preserve">Przeczytaj słowo Boże: Ewangelię według św. </w:t>
      </w:r>
      <w:r w:rsidR="004036F4">
        <w:rPr>
          <w:rFonts w:ascii="Arial Narrow" w:hAnsi="Arial Narrow"/>
          <w:sz w:val="24"/>
          <w:szCs w:val="24"/>
        </w:rPr>
        <w:t>Jana</w:t>
      </w:r>
      <w:r w:rsidRPr="00B3263C">
        <w:rPr>
          <w:rFonts w:ascii="Arial Narrow" w:hAnsi="Arial Narrow"/>
          <w:sz w:val="24"/>
          <w:szCs w:val="24"/>
        </w:rPr>
        <w:t xml:space="preserve"> o </w:t>
      </w:r>
      <w:r w:rsidR="00402E0D">
        <w:rPr>
          <w:rFonts w:ascii="Arial Narrow" w:hAnsi="Arial Narrow"/>
          <w:sz w:val="24"/>
          <w:szCs w:val="24"/>
        </w:rPr>
        <w:t>ukazaniu się Zmartwychwstałego Jezusa swoim uczniom</w:t>
      </w:r>
      <w:r w:rsidRPr="00B3263C">
        <w:rPr>
          <w:rFonts w:ascii="Arial Narrow" w:hAnsi="Arial Narrow"/>
          <w:sz w:val="24"/>
          <w:szCs w:val="24"/>
        </w:rPr>
        <w:t xml:space="preserve"> </w:t>
      </w:r>
      <w:r w:rsidR="00402E0D" w:rsidRPr="00402E0D">
        <w:rPr>
          <w:rFonts w:ascii="Arial Narrow" w:hAnsi="Arial Narrow"/>
          <w:b/>
          <w:bCs/>
          <w:sz w:val="24"/>
          <w:szCs w:val="24"/>
        </w:rPr>
        <w:t xml:space="preserve">(J 20, </w:t>
      </w:r>
      <w:r w:rsidR="00402E0D">
        <w:rPr>
          <w:rFonts w:ascii="Arial Narrow" w:hAnsi="Arial Narrow"/>
          <w:b/>
          <w:bCs/>
          <w:sz w:val="24"/>
          <w:szCs w:val="24"/>
        </w:rPr>
        <w:t>19</w:t>
      </w:r>
      <w:r w:rsidR="00402E0D" w:rsidRPr="00402E0D">
        <w:rPr>
          <w:rFonts w:ascii="Arial Narrow" w:hAnsi="Arial Narrow"/>
          <w:b/>
          <w:bCs/>
          <w:sz w:val="24"/>
          <w:szCs w:val="24"/>
        </w:rPr>
        <w:t>-2</w:t>
      </w:r>
      <w:r w:rsidR="00402E0D">
        <w:rPr>
          <w:rFonts w:ascii="Arial Narrow" w:hAnsi="Arial Narrow"/>
          <w:b/>
          <w:bCs/>
          <w:sz w:val="24"/>
          <w:szCs w:val="24"/>
        </w:rPr>
        <w:t>3</w:t>
      </w:r>
      <w:r w:rsidR="00402E0D" w:rsidRPr="00402E0D">
        <w:rPr>
          <w:rFonts w:ascii="Arial Narrow" w:hAnsi="Arial Narrow"/>
          <w:b/>
          <w:bCs/>
          <w:sz w:val="24"/>
          <w:szCs w:val="24"/>
        </w:rPr>
        <w:t>)</w:t>
      </w:r>
      <w:r w:rsidR="00402E0D">
        <w:rPr>
          <w:rFonts w:ascii="Arial Narrow" w:hAnsi="Arial Narrow"/>
          <w:sz w:val="24"/>
          <w:szCs w:val="24"/>
        </w:rPr>
        <w:t xml:space="preserve"> </w:t>
      </w:r>
      <w:r w:rsidRPr="00B3263C">
        <w:rPr>
          <w:rFonts w:ascii="Arial Narrow" w:hAnsi="Arial Narrow"/>
          <w:sz w:val="24"/>
          <w:szCs w:val="24"/>
        </w:rPr>
        <w:t xml:space="preserve">i pomyśl chwilę o tej Ewangelii (który fragment jest dla ciebie ważny </w:t>
      </w:r>
      <w:r w:rsidR="00402E0D">
        <w:rPr>
          <w:rFonts w:ascii="Arial Narrow" w:hAnsi="Arial Narrow"/>
          <w:sz w:val="24"/>
          <w:szCs w:val="24"/>
        </w:rPr>
        <w:br/>
      </w:r>
      <w:r w:rsidRPr="00B3263C">
        <w:rPr>
          <w:rFonts w:ascii="Arial Narrow" w:hAnsi="Arial Narrow"/>
          <w:sz w:val="24"/>
          <w:szCs w:val="24"/>
        </w:rPr>
        <w:t>i dlaczego).</w:t>
      </w:r>
    </w:p>
    <w:p w14:paraId="7B5F40BA" w14:textId="77777777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 xml:space="preserve">Wypełnij kartę pracy – odpowiedz na pytania. Nie musisz odpowiadać na wszystkie. </w:t>
      </w:r>
    </w:p>
    <w:p w14:paraId="10431031" w14:textId="77777777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t>Na koniec pomódl się własnymi słowami lub modlitwą, np. „Ojcze nasz” lub „Zdrowaś Maryjo”.</w:t>
      </w:r>
    </w:p>
    <w:p w14:paraId="77D0DB93" w14:textId="491E1871" w:rsidR="005E77FD" w:rsidRDefault="005E77FD" w:rsidP="005E77FD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32E7EA" wp14:editId="486AE835">
                <wp:simplePos x="0" y="0"/>
                <wp:positionH relativeFrom="margin">
                  <wp:align>center</wp:align>
                </wp:positionH>
                <wp:positionV relativeFrom="paragraph">
                  <wp:posOffset>300990</wp:posOffset>
                </wp:positionV>
                <wp:extent cx="5934075" cy="5353050"/>
                <wp:effectExtent l="0" t="0" r="28575" b="19050"/>
                <wp:wrapNone/>
                <wp:docPr id="132352353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5353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12842" id="Prostokąt 1" o:spid="_x0000_s1026" style="position:absolute;margin-left:0;margin-top:23.7pt;width:467.25pt;height:421.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" fillcolor="white [3201]" strokecolor="black [3213]" strokeweight="1pt">
                <w10:wrap anchorx="margin"/>
              </v:rect>
            </w:pict>
          </mc:Fallback>
        </mc:AlternateContent>
      </w:r>
      <w:r w:rsidRPr="00B3263C">
        <w:rPr>
          <w:rFonts w:ascii="Arial Narrow" w:hAnsi="Arial Narrow"/>
          <w:sz w:val="24"/>
          <w:szCs w:val="24"/>
          <w:u w:val="single"/>
        </w:rPr>
        <w:t>Zabierz kartę pracy na spotkanie zespołu synodalnego</w:t>
      </w:r>
      <w:r w:rsidRPr="00B3263C">
        <w:rPr>
          <w:rFonts w:ascii="Arial Narrow" w:hAnsi="Arial Narrow"/>
          <w:sz w:val="24"/>
          <w:szCs w:val="24"/>
        </w:rPr>
        <w:t>.</w:t>
      </w:r>
    </w:p>
    <w:p w14:paraId="228483F3" w14:textId="553EC655" w:rsidR="005E77FD" w:rsidRPr="00B3263C" w:rsidRDefault="005E77FD" w:rsidP="005E77FD">
      <w:pPr>
        <w:jc w:val="both"/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b/>
          <w:bCs/>
          <w:sz w:val="24"/>
          <w:szCs w:val="24"/>
        </w:rPr>
        <w:t>Pytania ogólne:</w:t>
      </w:r>
    </w:p>
    <w:p w14:paraId="50C6CA55" w14:textId="6BEF2F9B" w:rsidR="005E77FD" w:rsidRDefault="005E77FD" w:rsidP="005E77FD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6781E">
        <w:rPr>
          <w:rFonts w:ascii="Arial Narrow" w:hAnsi="Arial Narrow"/>
          <w:sz w:val="24"/>
          <w:szCs w:val="24"/>
        </w:rPr>
        <w:t xml:space="preserve">Które zagadnienia w przeczytanym </w:t>
      </w:r>
      <w:r w:rsidR="00402E0D">
        <w:rPr>
          <w:rFonts w:ascii="Arial Narrow" w:hAnsi="Arial Narrow"/>
          <w:sz w:val="24"/>
          <w:szCs w:val="24"/>
        </w:rPr>
        <w:t>5</w:t>
      </w:r>
      <w:r w:rsidRPr="00B6781E">
        <w:rPr>
          <w:rFonts w:ascii="Arial Narrow" w:hAnsi="Arial Narrow"/>
          <w:sz w:val="24"/>
          <w:szCs w:val="24"/>
        </w:rPr>
        <w:t xml:space="preserve">. rozdziale dokumentu uważam za wartościowe? </w:t>
      </w:r>
    </w:p>
    <w:p w14:paraId="754CFC89" w14:textId="19B58CA3" w:rsidR="005E77FD" w:rsidRDefault="005E77FD" w:rsidP="005E77FD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6781E">
        <w:rPr>
          <w:rFonts w:ascii="Arial Narrow" w:hAnsi="Arial Narrow"/>
          <w:sz w:val="24"/>
          <w:szCs w:val="24"/>
        </w:rPr>
        <w:t xml:space="preserve">Które z nich należy pogłębić i dlaczego? </w:t>
      </w:r>
    </w:p>
    <w:p w14:paraId="258115EC" w14:textId="3E634A38" w:rsidR="005E77FD" w:rsidRDefault="005E77FD" w:rsidP="005E77FD">
      <w:pPr>
        <w:pStyle w:val="Akapitzlist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6781E">
        <w:rPr>
          <w:rFonts w:ascii="Arial Narrow" w:hAnsi="Arial Narrow"/>
          <w:sz w:val="24"/>
          <w:szCs w:val="24"/>
        </w:rPr>
        <w:t xml:space="preserve">Z czym się nie zgadzam? Dlaczego? Co proponuję w zamian? </w:t>
      </w:r>
    </w:p>
    <w:p w14:paraId="746D5AB5" w14:textId="0F843535" w:rsidR="00402E0D" w:rsidRPr="00402E0D" w:rsidRDefault="00402E0D" w:rsidP="00402E0D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i/>
          <w:iCs/>
          <w:sz w:val="24"/>
          <w:szCs w:val="24"/>
        </w:rPr>
        <w:t>„Jak Ojciec Mnie posłał, tak i Ja was posyłam”</w:t>
      </w:r>
      <w:r>
        <w:rPr>
          <w:rFonts w:ascii="Arial Narrow" w:hAnsi="Arial Narrow"/>
          <w:sz w:val="24"/>
          <w:szCs w:val="24"/>
        </w:rPr>
        <w:t xml:space="preserve"> (J 20, 21). </w:t>
      </w:r>
      <w:r w:rsidRPr="00402E0D">
        <w:rPr>
          <w:rFonts w:ascii="Arial Narrow" w:hAnsi="Arial Narrow"/>
          <w:b/>
          <w:bCs/>
          <w:sz w:val="24"/>
          <w:szCs w:val="24"/>
        </w:rPr>
        <w:t>Do czego ja osobiście czuję się posłany/posłana? Jaki jeden konkretny krok chcę podjąć?</w:t>
      </w:r>
    </w:p>
    <w:p w14:paraId="0ADCB169" w14:textId="585507F3" w:rsidR="005E77FD" w:rsidRDefault="005E77FD" w:rsidP="005E77FD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Moje odpowiedzi</w:t>
      </w:r>
      <w:r w:rsidRPr="00B3263C">
        <w:rPr>
          <w:rFonts w:ascii="Arial Narrow" w:hAnsi="Arial Narrow"/>
          <w:b/>
          <w:bCs/>
          <w:sz w:val="24"/>
          <w:szCs w:val="24"/>
        </w:rPr>
        <w:t>:</w:t>
      </w:r>
    </w:p>
    <w:p w14:paraId="5A44C232" w14:textId="77777777" w:rsidR="00FD2781" w:rsidRDefault="00FD2781" w:rsidP="005E77FD">
      <w:pPr>
        <w:rPr>
          <w:rFonts w:ascii="Arial Narrow" w:hAnsi="Arial Narrow"/>
          <w:b/>
          <w:bCs/>
          <w:sz w:val="24"/>
          <w:szCs w:val="24"/>
        </w:rPr>
      </w:pPr>
    </w:p>
    <w:p w14:paraId="75950363" w14:textId="77777777" w:rsidR="00EF2094" w:rsidRDefault="00EF2094" w:rsidP="005E77FD">
      <w:pPr>
        <w:rPr>
          <w:rFonts w:ascii="Arial Narrow" w:hAnsi="Arial Narrow"/>
          <w:b/>
          <w:bCs/>
          <w:sz w:val="24"/>
          <w:szCs w:val="24"/>
        </w:rPr>
      </w:pPr>
    </w:p>
    <w:p w14:paraId="3100FBC8" w14:textId="77777777" w:rsidR="005E77FD" w:rsidRDefault="005E77FD" w:rsidP="005E77FD">
      <w:pPr>
        <w:rPr>
          <w:rFonts w:ascii="Arial Narrow" w:hAnsi="Arial Narrow"/>
          <w:b/>
          <w:bCs/>
          <w:sz w:val="24"/>
          <w:szCs w:val="24"/>
        </w:rPr>
      </w:pPr>
    </w:p>
    <w:p w14:paraId="1D34BC99" w14:textId="5129FD91" w:rsidR="005E77FD" w:rsidRDefault="005E77FD" w:rsidP="009813BC">
      <w:pPr>
        <w:rPr>
          <w:rFonts w:ascii="Arial Narrow" w:hAnsi="Arial Narrow"/>
          <w:sz w:val="24"/>
          <w:szCs w:val="24"/>
        </w:rPr>
      </w:pPr>
      <w:r w:rsidRPr="00B3263C">
        <w:rPr>
          <w:rFonts w:ascii="Arial Narrow" w:hAnsi="Arial Narrow"/>
          <w:sz w:val="24"/>
          <w:szCs w:val="24"/>
        </w:rPr>
        <w:br/>
      </w:r>
    </w:p>
    <w:p w14:paraId="1890BE4A" w14:textId="77777777" w:rsidR="009813BC" w:rsidRDefault="009813BC" w:rsidP="009813BC">
      <w:pPr>
        <w:rPr>
          <w:rFonts w:ascii="Arial Narrow" w:hAnsi="Arial Narrow"/>
          <w:sz w:val="24"/>
          <w:szCs w:val="24"/>
        </w:rPr>
      </w:pPr>
    </w:p>
    <w:p w14:paraId="6183D827" w14:textId="77777777" w:rsidR="009813BC" w:rsidRDefault="009813BC" w:rsidP="009813BC">
      <w:pPr>
        <w:rPr>
          <w:rFonts w:ascii="Arial Narrow" w:hAnsi="Arial Narrow"/>
          <w:sz w:val="24"/>
          <w:szCs w:val="24"/>
        </w:rPr>
      </w:pPr>
    </w:p>
    <w:p w14:paraId="4B1188EB" w14:textId="77777777" w:rsidR="009813BC" w:rsidRDefault="009813BC" w:rsidP="009813BC">
      <w:pPr>
        <w:rPr>
          <w:rFonts w:ascii="Arial Narrow" w:hAnsi="Arial Narrow"/>
          <w:sz w:val="24"/>
          <w:szCs w:val="24"/>
        </w:rPr>
      </w:pPr>
    </w:p>
    <w:p w14:paraId="77B0049F" w14:textId="77777777" w:rsidR="009813BC" w:rsidRDefault="009813BC" w:rsidP="009813BC">
      <w:pPr>
        <w:rPr>
          <w:rFonts w:ascii="Arial Narrow" w:hAnsi="Arial Narrow"/>
          <w:sz w:val="24"/>
          <w:szCs w:val="24"/>
        </w:rPr>
      </w:pPr>
    </w:p>
    <w:p w14:paraId="58814FAA" w14:textId="77777777" w:rsidR="009813BC" w:rsidRDefault="009813BC" w:rsidP="009813BC">
      <w:pPr>
        <w:rPr>
          <w:rFonts w:ascii="Arial Narrow" w:hAnsi="Arial Narrow"/>
          <w:sz w:val="24"/>
          <w:szCs w:val="24"/>
        </w:rPr>
      </w:pPr>
    </w:p>
    <w:p w14:paraId="0F69BFAE" w14:textId="77777777" w:rsidR="009813BC" w:rsidRPr="009813BC" w:rsidRDefault="009813BC" w:rsidP="00EF2094">
      <w:pPr>
        <w:jc w:val="center"/>
        <w:rPr>
          <w:rFonts w:ascii="Arial Narrow" w:hAnsi="Arial Narrow"/>
          <w:sz w:val="24"/>
          <w:szCs w:val="24"/>
        </w:rPr>
      </w:pPr>
    </w:p>
    <w:p w14:paraId="0B33F049" w14:textId="77777777" w:rsidR="005E77FD" w:rsidRDefault="005E77FD" w:rsidP="005E77FD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</w:p>
    <w:p w14:paraId="4CB8A157" w14:textId="77777777" w:rsidR="00EF2094" w:rsidRDefault="00EF2094" w:rsidP="005E77FD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</w:p>
    <w:p w14:paraId="2168AC2A" w14:textId="4DA49B4D" w:rsidR="005E77FD" w:rsidRDefault="005E77FD" w:rsidP="005E77FD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E884A5" wp14:editId="0C61A3FB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5934075" cy="8972550"/>
                <wp:effectExtent l="0" t="0" r="28575" b="19050"/>
                <wp:wrapNone/>
                <wp:docPr id="133963844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8972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E43AA" id="Prostokąt 1" o:spid="_x0000_s1026" style="position:absolute;margin-left:0;margin-top:14.4pt;width:467.25pt;height:706.5pt;z-index:-25165619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" fillcolor="white [3201]" strokecolor="black [3213]" strokeweight="1pt">
                <w10:wrap anchorx="margin"/>
              </v:rect>
            </w:pict>
          </mc:Fallback>
        </mc:AlternateContent>
      </w:r>
    </w:p>
    <w:p w14:paraId="47A184D9" w14:textId="7B300C93" w:rsidR="005E77FD" w:rsidRDefault="00876FA8" w:rsidP="005E77FD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 </w:t>
      </w:r>
      <w:r w:rsidR="005E77FD" w:rsidRPr="00EE35A3">
        <w:rPr>
          <w:rFonts w:ascii="Arial Narrow" w:hAnsi="Arial Narrow"/>
          <w:b/>
          <w:bCs/>
          <w:sz w:val="24"/>
          <w:szCs w:val="24"/>
        </w:rPr>
        <w:t>Pytania szczegółowe:</w:t>
      </w:r>
    </w:p>
    <w:p w14:paraId="5C520A1B" w14:textId="77777777" w:rsidR="00402E0D" w:rsidRPr="00EE35A3" w:rsidRDefault="00402E0D" w:rsidP="005E77FD">
      <w:pPr>
        <w:spacing w:after="0"/>
        <w:jc w:val="both"/>
        <w:rPr>
          <w:rFonts w:ascii="Arial Narrow" w:hAnsi="Arial Narrow"/>
          <w:b/>
          <w:bCs/>
          <w:sz w:val="24"/>
          <w:szCs w:val="24"/>
        </w:rPr>
      </w:pPr>
    </w:p>
    <w:p w14:paraId="4AC0F62B" w14:textId="14FE35F8" w:rsidR="00402E0D" w:rsidRPr="002929B5" w:rsidRDefault="00402E0D" w:rsidP="00402E0D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i/>
          <w:iCs/>
          <w:sz w:val="24"/>
          <w:szCs w:val="24"/>
        </w:rPr>
        <w:t>Dla wielu wiernych niedzielna Eucharystia jest jedynym kontaktem z Kościołem</w:t>
      </w:r>
      <w:r>
        <w:rPr>
          <w:rFonts w:ascii="Arial Narrow" w:hAnsi="Arial Narrow"/>
          <w:sz w:val="24"/>
          <w:szCs w:val="24"/>
        </w:rPr>
        <w:t xml:space="preserve"> (nr 142). Jak przeżywamy niedzielną Mszę Świętą w naszej parafii? Co sprzyja, a co przeszkadza „czynnemu uczestnictwu” wszystkich (liturgia, homilia, śpiew, posługi świeckich, przyjęcie osób nowych i przychodzących okazjonalnie)? Co moglibyśmy </w:t>
      </w:r>
      <w:r w:rsidR="009813BC">
        <w:rPr>
          <w:rFonts w:ascii="Arial Narrow" w:hAnsi="Arial Narrow"/>
          <w:sz w:val="24"/>
          <w:szCs w:val="24"/>
        </w:rPr>
        <w:t>zrobić</w:t>
      </w:r>
      <w:r>
        <w:rPr>
          <w:rFonts w:ascii="Arial Narrow" w:hAnsi="Arial Narrow"/>
          <w:sz w:val="24"/>
          <w:szCs w:val="24"/>
        </w:rPr>
        <w:t>, aby niedzielna Eucharystia lepiej formowała nas na uczniów-misjonarzy?</w:t>
      </w:r>
    </w:p>
    <w:p w14:paraId="4E15247D" w14:textId="77777777" w:rsidR="00402E0D" w:rsidRPr="0089611A" w:rsidRDefault="00402E0D" w:rsidP="00402E0D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i/>
          <w:i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Zaangażowanie na rzecz ochrony życia, sprawiedliwości, pokoju i troski o wspólny dom </w:t>
      </w:r>
      <w:r>
        <w:rPr>
          <w:rFonts w:ascii="Arial Narrow" w:hAnsi="Arial Narrow"/>
          <w:i/>
          <w:iCs/>
          <w:sz w:val="24"/>
          <w:szCs w:val="24"/>
        </w:rPr>
        <w:t>stanowi część misji ewangelizacyjnej</w:t>
      </w:r>
      <w:r>
        <w:rPr>
          <w:rFonts w:ascii="Arial Narrow" w:hAnsi="Arial Narrow"/>
          <w:sz w:val="24"/>
          <w:szCs w:val="24"/>
        </w:rPr>
        <w:t xml:space="preserve"> (nr 151). Czy znamy naukę społeczną Kościoła? Jak nasza wspólnota służy ubogim, samotnym, chorym i wykluczonym w naszej okolicy? Jakie jedno konkretne dzieło moglibyśmy podjąć wspólnie?</w:t>
      </w:r>
    </w:p>
    <w:p w14:paraId="273CBD28" w14:textId="7E542F2A" w:rsidR="00402E0D" w:rsidRPr="002929B5" w:rsidRDefault="00402E0D" w:rsidP="00402E0D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 było dla mnie najcenniejszym doświadczeniem naszych spotkań w grupie synodalnej? Czego nauczyłem/nauczyłam się o</w:t>
      </w:r>
      <w:r w:rsidR="009813BC">
        <w:rPr>
          <w:rFonts w:ascii="Arial Narrow" w:hAnsi="Arial Narrow"/>
          <w:sz w:val="24"/>
          <w:szCs w:val="24"/>
        </w:rPr>
        <w:t xml:space="preserve"> naszej wspólnocie, o</w:t>
      </w:r>
      <w:r>
        <w:rPr>
          <w:rFonts w:ascii="Arial Narrow" w:hAnsi="Arial Narrow"/>
          <w:sz w:val="24"/>
          <w:szCs w:val="24"/>
        </w:rPr>
        <w:t xml:space="preserve"> słuchaniu innych, rozmowie w Duchu Świętym i wspólnym rozeznawaniu?</w:t>
      </w:r>
    </w:p>
    <w:p w14:paraId="0280C35F" w14:textId="3819CF14" w:rsidR="005E77FD" w:rsidRPr="00B3263C" w:rsidRDefault="009813BC" w:rsidP="005E77FD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 </w:t>
      </w:r>
      <w:r w:rsidR="005E77FD" w:rsidRPr="00B3263C">
        <w:rPr>
          <w:rFonts w:ascii="Arial Narrow" w:hAnsi="Arial Narrow"/>
          <w:b/>
          <w:bCs/>
          <w:sz w:val="24"/>
          <w:szCs w:val="24"/>
        </w:rPr>
        <w:t>Moje odpowiedzi:</w:t>
      </w:r>
    </w:p>
    <w:p w14:paraId="20D3B6A8" w14:textId="77777777" w:rsidR="005E77FD" w:rsidRPr="00B3263C" w:rsidRDefault="005E77FD" w:rsidP="005E77FD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51305C6" w14:textId="77777777" w:rsidR="005E77FD" w:rsidRPr="00B3263C" w:rsidRDefault="005E77FD" w:rsidP="005E77FD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5D17D5B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00C2F2CA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51E8E40E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6E81E186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07B5C154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62C65981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6E648739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21A47BFD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3E354A23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1D6A0785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07AF34E3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678CAB73" w14:textId="77777777" w:rsidR="005E77FD" w:rsidRDefault="005E77FD" w:rsidP="005E77FD">
      <w:pPr>
        <w:jc w:val="both"/>
        <w:rPr>
          <w:rFonts w:ascii="Arial Narrow" w:hAnsi="Arial Narrow"/>
          <w:sz w:val="24"/>
          <w:szCs w:val="24"/>
        </w:rPr>
      </w:pPr>
    </w:p>
    <w:p w14:paraId="3BA1B951" w14:textId="77777777" w:rsidR="008B6233" w:rsidRDefault="008B6233"/>
    <w:sectPr w:rsidR="008B6233" w:rsidSect="005E77FD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05E4" w14:textId="77777777" w:rsidR="002A188B" w:rsidRDefault="002A188B" w:rsidP="005E77FD">
      <w:pPr>
        <w:spacing w:after="0" w:line="240" w:lineRule="auto"/>
      </w:pPr>
      <w:r>
        <w:separator/>
      </w:r>
    </w:p>
  </w:endnote>
  <w:endnote w:type="continuationSeparator" w:id="0">
    <w:p w14:paraId="2E239EE5" w14:textId="77777777" w:rsidR="002A188B" w:rsidRDefault="002A188B" w:rsidP="005E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A6DC2" w14:textId="77777777" w:rsidR="002A188B" w:rsidRDefault="002A188B" w:rsidP="005E77FD">
      <w:pPr>
        <w:spacing w:after="0" w:line="240" w:lineRule="auto"/>
      </w:pPr>
      <w:r>
        <w:separator/>
      </w:r>
    </w:p>
  </w:footnote>
  <w:footnote w:type="continuationSeparator" w:id="0">
    <w:p w14:paraId="7F752A0C" w14:textId="77777777" w:rsidR="002A188B" w:rsidRDefault="002A188B" w:rsidP="005E7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42A1" w14:textId="46BA59C8" w:rsidR="005E77FD" w:rsidRDefault="005E77FD" w:rsidP="005E77FD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131EBA" wp14:editId="0CF8738C">
          <wp:simplePos x="0" y="0"/>
          <wp:positionH relativeFrom="margin">
            <wp:align>center</wp:align>
          </wp:positionH>
          <wp:positionV relativeFrom="paragraph">
            <wp:posOffset>-297180</wp:posOffset>
          </wp:positionV>
          <wp:extent cx="1057275" cy="1032102"/>
          <wp:effectExtent l="0" t="0" r="0" b="0"/>
          <wp:wrapTight wrapText="bothSides">
            <wp:wrapPolygon edited="0">
              <wp:start x="0" y="0"/>
              <wp:lineTo x="0" y="21135"/>
              <wp:lineTo x="21016" y="21135"/>
              <wp:lineTo x="21016" y="0"/>
              <wp:lineTo x="0" y="0"/>
            </wp:wrapPolygon>
          </wp:wrapTight>
          <wp:docPr id="7903581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840919" name="Obraz 502840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321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75965"/>
    <w:multiLevelType w:val="hybridMultilevel"/>
    <w:tmpl w:val="16D07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C31B8"/>
    <w:multiLevelType w:val="hybridMultilevel"/>
    <w:tmpl w:val="824E4DEE"/>
    <w:lvl w:ilvl="0" w:tplc="01C6779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B53AF"/>
    <w:multiLevelType w:val="hybridMultilevel"/>
    <w:tmpl w:val="12E41EC2"/>
    <w:lvl w:ilvl="0" w:tplc="39FAB69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A2D075A"/>
    <w:multiLevelType w:val="hybridMultilevel"/>
    <w:tmpl w:val="B94C386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819916">
    <w:abstractNumId w:val="1"/>
  </w:num>
  <w:num w:numId="2" w16cid:durableId="1343236532">
    <w:abstractNumId w:val="0"/>
  </w:num>
  <w:num w:numId="3" w16cid:durableId="953946509">
    <w:abstractNumId w:val="2"/>
  </w:num>
  <w:num w:numId="4" w16cid:durableId="994576985">
    <w:abstractNumId w:val="3"/>
  </w:num>
  <w:num w:numId="5" w16cid:durableId="177779700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FD"/>
    <w:rsid w:val="000566C1"/>
    <w:rsid w:val="000842C6"/>
    <w:rsid w:val="00122ABA"/>
    <w:rsid w:val="002929B5"/>
    <w:rsid w:val="002A188B"/>
    <w:rsid w:val="002D10F4"/>
    <w:rsid w:val="0037547A"/>
    <w:rsid w:val="003E384B"/>
    <w:rsid w:val="00402E0D"/>
    <w:rsid w:val="004036F4"/>
    <w:rsid w:val="004123B5"/>
    <w:rsid w:val="00525147"/>
    <w:rsid w:val="00556016"/>
    <w:rsid w:val="005E77FD"/>
    <w:rsid w:val="00614B70"/>
    <w:rsid w:val="00631751"/>
    <w:rsid w:val="00694370"/>
    <w:rsid w:val="006B52C5"/>
    <w:rsid w:val="006B659D"/>
    <w:rsid w:val="00731216"/>
    <w:rsid w:val="008370C1"/>
    <w:rsid w:val="00876FA8"/>
    <w:rsid w:val="0089611A"/>
    <w:rsid w:val="008B6233"/>
    <w:rsid w:val="009813BC"/>
    <w:rsid w:val="00A65A8A"/>
    <w:rsid w:val="00AA46B9"/>
    <w:rsid w:val="00AC5E2C"/>
    <w:rsid w:val="00D25EBA"/>
    <w:rsid w:val="00D85F26"/>
    <w:rsid w:val="00DB23CC"/>
    <w:rsid w:val="00DB62FC"/>
    <w:rsid w:val="00DE6C4B"/>
    <w:rsid w:val="00E26803"/>
    <w:rsid w:val="00E6147F"/>
    <w:rsid w:val="00E82EE1"/>
    <w:rsid w:val="00EF2094"/>
    <w:rsid w:val="00F55EBC"/>
    <w:rsid w:val="00F6417F"/>
    <w:rsid w:val="00FA245E"/>
    <w:rsid w:val="00FB3FF6"/>
    <w:rsid w:val="00FD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F00FE"/>
  <w15:chartTrackingRefBased/>
  <w15:docId w15:val="{A695D3A1-0967-44AA-B1CC-0525A977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7FD"/>
  </w:style>
  <w:style w:type="paragraph" w:styleId="Nagwek1">
    <w:name w:val="heading 1"/>
    <w:basedOn w:val="Normalny"/>
    <w:next w:val="Normalny"/>
    <w:link w:val="Nagwek1Znak"/>
    <w:uiPriority w:val="9"/>
    <w:qFormat/>
    <w:rsid w:val="005E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7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7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7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7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7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77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77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7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7F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E7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E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7FD"/>
  </w:style>
  <w:style w:type="paragraph" w:styleId="Stopka">
    <w:name w:val="footer"/>
    <w:basedOn w:val="Normalny"/>
    <w:link w:val="StopkaZnak"/>
    <w:uiPriority w:val="99"/>
    <w:unhideWhenUsed/>
    <w:rsid w:val="005E7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</dc:creator>
  <cp:keywords/>
  <dc:description/>
  <cp:lastModifiedBy>Karol</cp:lastModifiedBy>
  <cp:revision>7</cp:revision>
  <cp:lastPrinted>2026-04-09T22:02:00Z</cp:lastPrinted>
  <dcterms:created xsi:type="dcterms:W3CDTF">2026-08-18T19:47:00Z</dcterms:created>
  <dcterms:modified xsi:type="dcterms:W3CDTF">2026-09-27T18:23:00Z</dcterms:modified>
</cp:coreProperties>
</file>